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47DD" w14:textId="77777777" w:rsidR="00A70C5D" w:rsidRDefault="00000000">
      <w:pPr>
        <w:pStyle w:val="NormalWeb"/>
      </w:pPr>
      <w:r>
        <w:rPr>
          <w:rStyle w:val="subjectname1"/>
        </w:rPr>
        <w:t>ARMED DANGEROUSLY</w:t>
      </w:r>
      <w:r>
        <w:rPr>
          <w:rStyle w:val="subject1"/>
        </w:rPr>
        <w:t xml:space="preserve"> 2,1:58.3f; 1:57.4h ($187,065)</w:t>
      </w:r>
    </w:p>
    <w:p w14:paraId="6E56C897" w14:textId="77777777" w:rsidR="00A70C5D" w:rsidRDefault="00A70C5D">
      <w:pPr>
        <w:rPr>
          <w:rFonts w:eastAsia="Times New Roman"/>
        </w:rPr>
        <w:sectPr w:rsidR="00A70C5D">
          <w:pgSz w:w="12240" w:h="15840"/>
          <w:pgMar w:top="540" w:right="540" w:bottom="540" w:left="540" w:header="720" w:footer="720" w:gutter="0"/>
          <w:cols w:space="720"/>
          <w:docGrid w:linePitch="360"/>
        </w:sectPr>
      </w:pPr>
    </w:p>
    <w:p w14:paraId="125A4ADC" w14:textId="77777777" w:rsidR="00A70C5D" w:rsidRDefault="00000000">
      <w:pPr>
        <w:pStyle w:val="subjectdetail"/>
        <w:spacing w:before="0" w:beforeAutospacing="0" w:after="0" w:afterAutospacing="0"/>
      </w:pPr>
      <w:r>
        <w:t>BAY HORSE. FOALED 2009.</w:t>
      </w:r>
    </w:p>
    <w:p w14:paraId="2CF69318" w14:textId="77777777" w:rsidR="00A70C5D" w:rsidRDefault="00000000">
      <w:pPr>
        <w:pStyle w:val="NormalWeb"/>
      </w:pPr>
      <w:r>
        <w:t> 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086"/>
        <w:gridCol w:w="566"/>
        <w:gridCol w:w="691"/>
        <w:gridCol w:w="608"/>
        <w:gridCol w:w="1704"/>
      </w:tblGrid>
      <w:tr w:rsidR="00A70C5D" w14:paraId="63CF4FA6" w14:textId="77777777">
        <w:trPr>
          <w:tblCellSpacing w:w="12" w:type="dxa"/>
        </w:trPr>
        <w:tc>
          <w:tcPr>
            <w:tcW w:w="0" w:type="auto"/>
            <w:gridSpan w:val="6"/>
            <w:vAlign w:val="center"/>
            <w:hideMark/>
          </w:tcPr>
          <w:p w14:paraId="0A75C9E7" w14:textId="77777777" w:rsidR="00A70C5D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RACING RECORD</w:t>
            </w:r>
          </w:p>
        </w:tc>
      </w:tr>
      <w:tr w:rsidR="00A70C5D" w14:paraId="08314419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232F7E01" w14:textId="77777777" w:rsidR="00A70C5D" w:rsidRDefault="00000000" w:rsidP="00CD0CB8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001B903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Starts</w:t>
            </w:r>
          </w:p>
        </w:tc>
        <w:tc>
          <w:tcPr>
            <w:tcW w:w="0" w:type="auto"/>
            <w:vAlign w:val="center"/>
            <w:hideMark/>
          </w:tcPr>
          <w:p w14:paraId="0D23A154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1st</w:t>
            </w:r>
          </w:p>
        </w:tc>
        <w:tc>
          <w:tcPr>
            <w:tcW w:w="0" w:type="auto"/>
            <w:vAlign w:val="center"/>
            <w:hideMark/>
          </w:tcPr>
          <w:p w14:paraId="2AF0C319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2nd</w:t>
            </w:r>
          </w:p>
        </w:tc>
        <w:tc>
          <w:tcPr>
            <w:tcW w:w="0" w:type="auto"/>
            <w:vAlign w:val="center"/>
            <w:hideMark/>
          </w:tcPr>
          <w:p w14:paraId="717956AB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3rd</w:t>
            </w:r>
          </w:p>
        </w:tc>
        <w:tc>
          <w:tcPr>
            <w:tcW w:w="0" w:type="auto"/>
            <w:vAlign w:val="center"/>
            <w:hideMark/>
          </w:tcPr>
          <w:p w14:paraId="56FECDFD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Earnings</w:t>
            </w:r>
          </w:p>
        </w:tc>
      </w:tr>
      <w:tr w:rsidR="00A70C5D" w14:paraId="13B99B9F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650E16BF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8B88E8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101F39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8A999D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33CF96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AF8622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$ 63,333</w:t>
            </w:r>
          </w:p>
        </w:tc>
      </w:tr>
      <w:tr w:rsidR="00A70C5D" w14:paraId="4F5D3C1E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5293F15C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9F4505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9278830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A07C32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C94D14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9EB39B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$ 28,165</w:t>
            </w:r>
          </w:p>
        </w:tc>
      </w:tr>
      <w:tr w:rsidR="00A70C5D" w14:paraId="322BC195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46D81993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59EB99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3B04C8F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75ED14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14FE18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64B2CB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$ 51,009</w:t>
            </w:r>
          </w:p>
        </w:tc>
      </w:tr>
      <w:tr w:rsidR="00A70C5D" w14:paraId="1C938DF7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53AE2E92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3D7D2A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DF7A433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63209A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6993F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91F5E8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$ 43,418</w:t>
            </w:r>
          </w:p>
        </w:tc>
      </w:tr>
      <w:tr w:rsidR="00A70C5D" w14:paraId="24ED6CD6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63B9F78C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5AA640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A8D0C5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5E0895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7C0EFF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5848CC" w14:textId="77777777" w:rsidR="00A70C5D" w:rsidRDefault="00000000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$ 1,140</w:t>
            </w:r>
          </w:p>
        </w:tc>
      </w:tr>
      <w:tr w:rsidR="00A70C5D" w14:paraId="005132BF" w14:textId="77777777">
        <w:trPr>
          <w:tblCellSpacing w:w="12" w:type="dxa"/>
        </w:trPr>
        <w:tc>
          <w:tcPr>
            <w:tcW w:w="0" w:type="auto"/>
            <w:gridSpan w:val="6"/>
            <w:vAlign w:val="center"/>
            <w:hideMark/>
          </w:tcPr>
          <w:p w14:paraId="43752675" w14:textId="77777777" w:rsidR="00A70C5D" w:rsidRDefault="0000000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pict w14:anchorId="58FD4CD2">
                <v:rect id="_x0000_i1025" style="width:0;height:1.5pt" o:hralign="center" o:hrstd="t" o:hrnoshade="t" o:hr="t" fillcolor="#a0a0a0" stroked="f"/>
              </w:pict>
            </w:r>
          </w:p>
        </w:tc>
      </w:tr>
      <w:tr w:rsidR="00A70C5D" w14:paraId="0D1B7104" w14:textId="77777777">
        <w:trPr>
          <w:tblCellSpacing w:w="12" w:type="dxa"/>
        </w:trPr>
        <w:tc>
          <w:tcPr>
            <w:tcW w:w="0" w:type="auto"/>
            <w:vAlign w:val="center"/>
            <w:hideMark/>
          </w:tcPr>
          <w:p w14:paraId="46146D81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8B9B679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79A0232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A530185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6E1E7D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946CB7" w14:textId="77777777" w:rsidR="00A70C5D" w:rsidRDefault="0000000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$ 187,065</w:t>
            </w:r>
          </w:p>
        </w:tc>
      </w:tr>
    </w:tbl>
    <w:p w14:paraId="70CB5355" w14:textId="77777777" w:rsidR="00A70C5D" w:rsidRDefault="00000000">
      <w:pPr>
        <w:pStyle w:val="NormalWeb"/>
      </w:pPr>
      <w:r>
        <w:t> </w:t>
      </w:r>
    </w:p>
    <w:p w14:paraId="4348DC83" w14:textId="77777777" w:rsidR="00A70C5D" w:rsidRDefault="00000000">
      <w:pPr>
        <w:pStyle w:val="subjectperf"/>
      </w:pPr>
      <w:r>
        <w:t>At 2, winner Fall Harvest T. at Yonkers, leg New York Sire S. at Tioga; second in leg New York Sire S. at Vernon, Yonkers. At 3, second in leg Excelsior Ser. at Vernon; third in leg Excelsior Ser. at Batavia, Monticello.</w:t>
      </w:r>
    </w:p>
    <w:p w14:paraId="5D407883" w14:textId="77777777" w:rsidR="00A70C5D" w:rsidRDefault="00000000">
      <w:pPr>
        <w:pStyle w:val="NormalWeb"/>
      </w:pPr>
      <w:r>
        <w:t> </w:t>
      </w:r>
    </w:p>
    <w:p w14:paraId="0D5C1B26" w14:textId="77777777" w:rsidR="00A70C5D" w:rsidRDefault="00000000">
      <w:pPr>
        <w:pStyle w:val="scsectionheading"/>
        <w:spacing w:before="0" w:beforeAutospacing="0" w:after="0" w:afterAutospacing="0"/>
        <w:jc w:val="center"/>
      </w:pPr>
      <w:r>
        <w:t>MALE LINE</w:t>
      </w:r>
    </w:p>
    <w:p w14:paraId="218A4750" w14:textId="4AD7DB12" w:rsidR="00A70C5D" w:rsidRDefault="00000000">
      <w:pPr>
        <w:pStyle w:val="sireinfo"/>
      </w:pPr>
      <w:r>
        <w:t xml:space="preserve">By </w:t>
      </w:r>
      <w:r>
        <w:rPr>
          <w:rStyle w:val="type11"/>
        </w:rPr>
        <w:t>CASH HALL</w:t>
      </w:r>
      <w:r>
        <w:t xml:space="preserve"> 2,2:00f; 3,1:52.4; T1:51.1h ($554,298) Sire of 192 in 2:00, 64 in 1:55 from 493 foals, 279 winners from 366 starters and 89 earning over $100,000, including: </w:t>
      </w:r>
      <w:r>
        <w:rPr>
          <w:rStyle w:val="type11"/>
        </w:rPr>
        <w:t>CASH ME OUT</w:t>
      </w:r>
      <w:r>
        <w:t xml:space="preserve"> 1:53.1 ($1,479,900), </w:t>
      </w:r>
      <w:r>
        <w:rPr>
          <w:rStyle w:val="type11"/>
        </w:rPr>
        <w:t>SMALLTOWNTHROWDOWN</w:t>
      </w:r>
      <w:r>
        <w:t xml:space="preserve"> 1:51.1f ($1,356,945), </w:t>
      </w:r>
      <w:r>
        <w:rPr>
          <w:rStyle w:val="type11"/>
        </w:rPr>
        <w:t>LUMINOSITY</w:t>
      </w:r>
      <w:r>
        <w:t xml:space="preserve"> 1:53.3h ($889,372), </w:t>
      </w:r>
      <w:r>
        <w:rPr>
          <w:rStyle w:val="type11"/>
        </w:rPr>
        <w:t>CHIN CHIN HALL</w:t>
      </w:r>
      <w:r>
        <w:t xml:space="preserve"> 1:51.1 ($878,320), </w:t>
      </w:r>
      <w:r>
        <w:rPr>
          <w:rStyle w:val="type11"/>
        </w:rPr>
        <w:t>BARN GIRL</w:t>
      </w:r>
      <w:r>
        <w:t xml:space="preserve"> (M) 1:52.3h ($860,478), </w:t>
      </w:r>
      <w:r>
        <w:rPr>
          <w:rStyle w:val="type11"/>
        </w:rPr>
        <w:t>COWGIRL HALL</w:t>
      </w:r>
      <w:r>
        <w:t xml:space="preserve"> (M) 1:52.3f ($838,678), </w:t>
      </w:r>
      <w:r>
        <w:rPr>
          <w:rStyle w:val="type11"/>
        </w:rPr>
        <w:t>ONLY TAKE CASH</w:t>
      </w:r>
      <w:r>
        <w:t xml:space="preserve"> (M) 4,1:53 ($785,648), </w:t>
      </w:r>
      <w:r>
        <w:rPr>
          <w:rStyle w:val="type11"/>
        </w:rPr>
        <w:t>BUEN CAMINO</w:t>
      </w:r>
      <w:r>
        <w:t xml:space="preserve"> 1:52f ($782,951), </w:t>
      </w:r>
      <w:r>
        <w:rPr>
          <w:rStyle w:val="type11"/>
        </w:rPr>
        <w:t>CATCH THE DREAM</w:t>
      </w:r>
      <w:r>
        <w:t xml:space="preserve"> 1:52 ($732,921), </w:t>
      </w:r>
      <w:r>
        <w:rPr>
          <w:rStyle w:val="type11"/>
        </w:rPr>
        <w:t>MARKET RALLY</w:t>
      </w:r>
      <w:r>
        <w:t xml:space="preserve"> (M) 3,1:54.4f ($704,445).</w:t>
      </w:r>
      <w:r w:rsidR="00CD0CB8">
        <w:t xml:space="preserve"> </w:t>
      </w:r>
      <w:r>
        <w:t>Total earnings of $34,970,644.</w:t>
      </w:r>
    </w:p>
    <w:p w14:paraId="50DE9EFB" w14:textId="77777777" w:rsidR="00A70C5D" w:rsidRDefault="00000000">
      <w:pPr>
        <w:pStyle w:val="NormalWeb"/>
      </w:pPr>
      <w:r>
        <w:t> </w:t>
      </w:r>
    </w:p>
    <w:p w14:paraId="0785D1A3" w14:textId="77777777" w:rsidR="00A70C5D" w:rsidRDefault="00000000">
      <w:pPr>
        <w:pStyle w:val="scsectionheading"/>
        <w:spacing w:before="0" w:beforeAutospacing="0" w:after="0" w:afterAutospacing="0"/>
        <w:jc w:val="center"/>
      </w:pPr>
      <w:r>
        <w:t>FEMALE LINE</w:t>
      </w:r>
    </w:p>
    <w:p w14:paraId="33C81483" w14:textId="77777777" w:rsidR="00A70C5D" w:rsidRDefault="00000000">
      <w:pPr>
        <w:pStyle w:val="damlabel"/>
      </w:pPr>
      <w:r>
        <w:t>1st Dam</w:t>
      </w:r>
    </w:p>
    <w:p w14:paraId="1DC7A535" w14:textId="77777777" w:rsidR="00A70C5D" w:rsidRDefault="00000000">
      <w:pPr>
        <w:pStyle w:val="indented0"/>
      </w:pPr>
      <w:r>
        <w:t>DRIVE YOU WILD by Lindy Lane. From 3 foals, dam of 3 winners, 2 in 2:00, including:</w:t>
      </w:r>
    </w:p>
    <w:p w14:paraId="0F199DE6" w14:textId="77777777" w:rsidR="00A70C5D" w:rsidRDefault="00000000">
      <w:pPr>
        <w:pStyle w:val="indented1"/>
      </w:pPr>
      <w:r>
        <w:rPr>
          <w:rStyle w:val="type11"/>
        </w:rPr>
        <w:t>DARTMOUTH HALL</w:t>
      </w:r>
      <w:r>
        <w:t xml:space="preserve"> 3,2:00f; 1:57h; BT1:55.1h ($212,196) (Conway Hall). 34 wins, 3 thru 11. </w:t>
      </w:r>
    </w:p>
    <w:p w14:paraId="64CB4A82" w14:textId="77777777" w:rsidR="00A70C5D" w:rsidRDefault="00000000">
      <w:pPr>
        <w:pStyle w:val="indented1"/>
      </w:pPr>
      <w:r>
        <w:rPr>
          <w:rStyle w:val="type11"/>
        </w:rPr>
        <w:t>ARMED DANGEROUSLY</w:t>
      </w:r>
      <w:r>
        <w:t xml:space="preserve"> 2,1:58.3f; 1:57.4h; BT1:55.2s ($187,065) (Cash Hall). As above.</w:t>
      </w:r>
    </w:p>
    <w:p w14:paraId="65F641C7" w14:textId="77777777" w:rsidR="00A70C5D" w:rsidRDefault="00000000">
      <w:pPr>
        <w:pStyle w:val="indented1"/>
      </w:pPr>
      <w:r>
        <w:rPr>
          <w:rStyle w:val="type11"/>
        </w:rPr>
        <w:t>Daria Hall</w:t>
      </w:r>
      <w:r>
        <w:t xml:space="preserve"> (M) 3,2:02.1f; BT1:58.1s ($71,764) (Striking Sahbra). 2 wins at 3 and 4. At 2, second in elim. Ontario Sires S. - Gold at Grand River, leg Ontario Sires S. - Grassroots at Flamboro; third in Final Ontario Sires S. - Gold at London, leg Ontario Sires S. - Grassroots at Hanover, Rideau Carleton. </w:t>
      </w:r>
    </w:p>
    <w:p w14:paraId="3346665B" w14:textId="77777777" w:rsidR="00A70C5D" w:rsidRDefault="00000000">
      <w:pPr>
        <w:pStyle w:val="damlabel"/>
      </w:pPr>
      <w:r>
        <w:t>2nd Dam</w:t>
      </w:r>
    </w:p>
    <w:p w14:paraId="2ED17C96" w14:textId="2AC28DA1" w:rsidR="00A70C5D" w:rsidRDefault="00000000">
      <w:pPr>
        <w:pStyle w:val="indented0"/>
      </w:pPr>
      <w:r>
        <w:rPr>
          <w:rStyle w:val="type11"/>
        </w:rPr>
        <w:t>CHASTITY HANOVER</w:t>
      </w:r>
      <w:r>
        <w:t xml:space="preserve"> 2,2:02.3f; 3,1:59f; BT1:58f ($69,847) by Sierra Kosmos. 16 wins at 2 and 3. At 2, winner leg Pennsylvania Sires S. at Pocono, Pennsylvania Fair S. At 3, winner leg Pennsylvania Sires S. at The Meadows, leg Spring Training Ser. at Pocono; third in Final Pennsylvania Sires S. at The Meadows. From 3 foals, dam of:</w:t>
      </w:r>
    </w:p>
    <w:p w14:paraId="35A563EE" w14:textId="77777777" w:rsidR="00A70C5D" w:rsidRDefault="00000000">
      <w:pPr>
        <w:pStyle w:val="indented1"/>
      </w:pPr>
      <w:r>
        <w:t>Drive You Wild (M) (Lindy Lane). As above.</w:t>
      </w:r>
    </w:p>
    <w:p w14:paraId="24F76858" w14:textId="0A75856F" w:rsidR="00A70C5D" w:rsidRDefault="00000000">
      <w:pPr>
        <w:pStyle w:val="indented1"/>
      </w:pPr>
      <w:r>
        <w:t xml:space="preserve">Producer: Keystone Charity (dam of </w:t>
      </w:r>
      <w:r>
        <w:rPr>
          <w:rStyle w:val="type11"/>
        </w:rPr>
        <w:t>KYLIE HALL</w:t>
      </w:r>
      <w:r>
        <w:t xml:space="preserve"> 2,Q2:00.4; 3,1:58.1f-$149,215, </w:t>
      </w:r>
      <w:r>
        <w:rPr>
          <w:rStyle w:val="type11"/>
        </w:rPr>
        <w:t>EARL'S OVERDRIVE</w:t>
      </w:r>
      <w:r>
        <w:t xml:space="preserve"> 2,2:00.2; 3,1:56.2; 4,1:54.3f, </w:t>
      </w:r>
      <w:r>
        <w:rPr>
          <w:rStyle w:val="type11"/>
        </w:rPr>
        <w:t>KEMPER HALL</w:t>
      </w:r>
      <w:r>
        <w:t xml:space="preserve"> 3,1:57.4f; 4,1:56.3f, </w:t>
      </w:r>
      <w:r>
        <w:rPr>
          <w:rStyle w:val="type11"/>
        </w:rPr>
        <w:t>EARL'S BIG D</w:t>
      </w:r>
      <w:r>
        <w:t xml:space="preserve"> 2,Q2:00.4; 3,1:58.4). </w:t>
      </w:r>
    </w:p>
    <w:p w14:paraId="426ACB5D" w14:textId="77777777" w:rsidR="00A70C5D" w:rsidRDefault="00000000">
      <w:pPr>
        <w:pStyle w:val="damlabel"/>
      </w:pPr>
      <w:r>
        <w:t>3rd Dam</w:t>
      </w:r>
    </w:p>
    <w:p w14:paraId="16088EFF" w14:textId="0BDE2FD3" w:rsidR="00A70C5D" w:rsidRDefault="00000000">
      <w:pPr>
        <w:pStyle w:val="indented0"/>
      </w:pPr>
      <w:r>
        <w:rPr>
          <w:rStyle w:val="type11"/>
        </w:rPr>
        <w:t>CHICKASAW</w:t>
      </w:r>
      <w:r>
        <w:t xml:space="preserve"> 3,T2:01.1 ($2,328) by Speedy Crown. 2 wins at 3. At 3, winner heat Gay Acres Farm T.; third in heat Gay Acres Farm T. From 12 foals, dam of 5 winners, 2 in 2:00, including:</w:t>
      </w:r>
    </w:p>
    <w:p w14:paraId="616288CD" w14:textId="25FD0706" w:rsidR="00A70C5D" w:rsidRDefault="00000000">
      <w:pPr>
        <w:pStyle w:val="indented1"/>
      </w:pPr>
      <w:r>
        <w:rPr>
          <w:rStyle w:val="type11"/>
        </w:rPr>
        <w:t>CHICKIE HANOVER</w:t>
      </w:r>
      <w:r>
        <w:t xml:space="preserve"> (M) 2,2:00 ($103,691) (Super Bowl). 4 wins at 2 and 3. At 2, winner Arden Downs S., leg </w:t>
      </w:r>
      <w:r w:rsidR="00CD0CB8">
        <w:t>and</w:t>
      </w:r>
      <w:r>
        <w:t xml:space="preserve"> Final Marie Monahan Stbd. Ser.; second in Champlain S.; third in The Standardbred S., heat Review S., elim. Bluegrass S., Hanover-Hempt S. At 3, second in Review S., Arden Downs S.; third in heat Horseman. </w:t>
      </w:r>
    </w:p>
    <w:p w14:paraId="1C271B35" w14:textId="77777777" w:rsidR="00A70C5D" w:rsidRDefault="00000000">
      <w:pPr>
        <w:pStyle w:val="indented1"/>
      </w:pPr>
      <w:r>
        <w:rPr>
          <w:rStyle w:val="type11"/>
        </w:rPr>
        <w:t>CHASTITY HANOVER</w:t>
      </w:r>
      <w:r>
        <w:t xml:space="preserve"> (M) 2,2:02.3f; 3,1:59f; BT1:58f ($69,847) (Sierra Kosmos). As above.</w:t>
      </w:r>
    </w:p>
    <w:p w14:paraId="234B87F6" w14:textId="77777777" w:rsidR="00A70C5D" w:rsidRDefault="00000000">
      <w:pPr>
        <w:pStyle w:val="indented1"/>
      </w:pPr>
      <w:r>
        <w:rPr>
          <w:rStyle w:val="type11"/>
        </w:rPr>
        <w:t>Catherine Hanover</w:t>
      </w:r>
      <w:r>
        <w:t xml:space="preserve"> (M) 2,T2:01; BT1:57.4 ($79,909) (Super Bowl). 5 wins, 2 thru 4. At 2, second in leg Pennsylvania Sires S. at The Meadows, Reynolds Mem. At 3, second in Reynolds Mem.; third in heat Horseman. </w:t>
      </w:r>
    </w:p>
    <w:p w14:paraId="7827D82F" w14:textId="34EB139B" w:rsidR="00D66E02" w:rsidRDefault="00000000" w:rsidP="00D66E02">
      <w:pPr>
        <w:pStyle w:val="indented1"/>
      </w:pPr>
      <w:r>
        <w:t xml:space="preserve">Producers: Shelly's Allure (dam of </w:t>
      </w:r>
      <w:r>
        <w:rPr>
          <w:rStyle w:val="type11"/>
        </w:rPr>
        <w:t>KEY'S SUPER NOVA</w:t>
      </w:r>
      <w:r>
        <w:t xml:space="preserve"> 3,2:02.4f; 1:54-$374,346; grandam of </w:t>
      </w:r>
      <w:r>
        <w:rPr>
          <w:rStyle w:val="type11"/>
        </w:rPr>
        <w:t>MAGIC SHELLEY</w:t>
      </w:r>
      <w:r>
        <w:t xml:space="preserve"> 2,1:57.3f; 3,1:56.1-$128,490, </w:t>
      </w:r>
      <w:r>
        <w:rPr>
          <w:rStyle w:val="type11"/>
        </w:rPr>
        <w:t>J-S JESSES GIRL</w:t>
      </w:r>
      <w:r>
        <w:t xml:space="preserve"> 2,2:00.1; 3,1:56.4; 4,1:55.3f-$112,980), Chatty Hanover (dam of </w:t>
      </w:r>
      <w:r>
        <w:rPr>
          <w:rStyle w:val="type11"/>
        </w:rPr>
        <w:t>CASH HALL</w:t>
      </w:r>
      <w:r>
        <w:t xml:space="preserve"> 2,2:00f; 3,1:52.4; T1:51.1h-$554,298, </w:t>
      </w:r>
      <w:r>
        <w:rPr>
          <w:rStyle w:val="type11"/>
        </w:rPr>
        <w:t>CAPETOWN HALL</w:t>
      </w:r>
      <w:r>
        <w:t xml:space="preserve"> 2,1:56.1f-$369,518, </w:t>
      </w:r>
      <w:r>
        <w:rPr>
          <w:rStyle w:val="type11"/>
        </w:rPr>
        <w:t>CARTIER HALL</w:t>
      </w:r>
      <w:r>
        <w:t xml:space="preserve"> 2,1:58; 3,1:55.1; 4,1:54.3-$363,106; grandam of </w:t>
      </w:r>
      <w:r>
        <w:rPr>
          <w:rStyle w:val="type11"/>
        </w:rPr>
        <w:t>MARSEILLE</w:t>
      </w:r>
      <w:r>
        <w:t xml:space="preserve"> 3,1:51.4-$516,791, </w:t>
      </w:r>
      <w:r>
        <w:rPr>
          <w:rStyle w:val="type11"/>
        </w:rPr>
        <w:t>ROME PAYS OFF</w:t>
      </w:r>
      <w:r>
        <w:t xml:space="preserve"> 2,1:55f; 3,1:52.3-$411,200, </w:t>
      </w:r>
      <w:r>
        <w:rPr>
          <w:rStyle w:val="type11"/>
        </w:rPr>
        <w:t>ZLATAN</w:t>
      </w:r>
      <w:r>
        <w:t xml:space="preserve"> 2,Q1:57; 1:52.3-$387,939, </w:t>
      </w:r>
      <w:r>
        <w:rPr>
          <w:rStyle w:val="type11"/>
        </w:rPr>
        <w:t>MAJESTIC KAT</w:t>
      </w:r>
      <w:r>
        <w:t xml:space="preserve"> 2,Q2:00.2; 3,1:55.4; 4,1:55.3f-$289,347, </w:t>
      </w:r>
      <w:r>
        <w:rPr>
          <w:rStyle w:val="type11"/>
        </w:rPr>
        <w:t>METRO MATTY</w:t>
      </w:r>
      <w:r>
        <w:t xml:space="preserve"> 2,1:58.3f; 3,1:58h-$101,002).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30"/>
        <w:gridCol w:w="1777"/>
        <w:gridCol w:w="1777"/>
      </w:tblGrid>
      <w:tr w:rsidR="00D66E02" w14:paraId="4895327A" w14:textId="77777777" w:rsidTr="00FB44DA">
        <w:trPr>
          <w:tblCellSpacing w:w="0" w:type="dxa"/>
          <w:jc w:val="center"/>
        </w:trPr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7B69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CASH HALL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T1:51.1h </w:t>
            </w: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3A31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SELF POSSESSED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3,1:51.3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95BD7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VICTORY DREAM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3,1:53.2 </w:t>
            </w:r>
          </w:p>
        </w:tc>
      </w:tr>
      <w:tr w:rsidR="00D66E02" w14:paraId="3BE6BED1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5767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BBF2C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A9AA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FEELING GREAT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3,1:57.3 </w:t>
            </w:r>
          </w:p>
        </w:tc>
      </w:tr>
      <w:tr w:rsidR="00D66E02" w14:paraId="39BC663C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2C86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C6EE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CHATTY HANOVER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5F6C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SUPER BOWL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3,1:56.2 </w:t>
            </w:r>
          </w:p>
        </w:tc>
      </w:tr>
      <w:tr w:rsidR="00D66E02" w14:paraId="603575DD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E7E3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AC02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9994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CHICKASAW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3,T2:01.1 </w:t>
            </w:r>
          </w:p>
        </w:tc>
      </w:tr>
      <w:tr w:rsidR="00D66E02" w14:paraId="44289478" w14:textId="77777777" w:rsidTr="00FB44DA">
        <w:trPr>
          <w:tblCellSpacing w:w="0" w:type="dxa"/>
          <w:jc w:val="center"/>
        </w:trPr>
        <w:tc>
          <w:tcPr>
            <w:tcW w:w="1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9AD7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DRIVE YOU WILD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 </w:t>
            </w: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C181A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LINDY LANE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3,1:53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69CC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VALLEY VICTORY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3,1:55.3 </w:t>
            </w:r>
          </w:p>
        </w:tc>
      </w:tr>
      <w:tr w:rsidR="00D66E02" w14:paraId="2F2BF481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4A5DE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C3386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1A1E0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LINDILIANA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3,Q2:03 </w:t>
            </w:r>
          </w:p>
        </w:tc>
      </w:tr>
      <w:tr w:rsidR="00D66E02" w14:paraId="5704FD1D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FC271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35120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CHASTITY HANOVER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3,1:59f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C1DEE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SIERRA KOSMOS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3,1:53.4 </w:t>
            </w:r>
          </w:p>
        </w:tc>
      </w:tr>
      <w:tr w:rsidR="00D66E02" w14:paraId="243B4DBB" w14:textId="77777777" w:rsidTr="00FB44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F3093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77EF3" w14:textId="77777777" w:rsidR="00D66E02" w:rsidRDefault="00D66E02" w:rsidP="00FB44DA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FA62" w14:textId="77777777" w:rsidR="00D66E02" w:rsidRDefault="00D66E02" w:rsidP="00FB44D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CHICKASAW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3,T2:01.1 </w:t>
            </w:r>
          </w:p>
        </w:tc>
      </w:tr>
    </w:tbl>
    <w:p w14:paraId="1221C764" w14:textId="77777777" w:rsidR="00D66E02" w:rsidRDefault="00D66E02" w:rsidP="00D66E02">
      <w:pPr>
        <w:pStyle w:val="NormalWeb"/>
      </w:pPr>
      <w:r>
        <w:t> </w:t>
      </w:r>
    </w:p>
    <w:p w14:paraId="0E4C282E" w14:textId="77777777" w:rsidR="00A70C5D" w:rsidRDefault="00000000">
      <w:pPr>
        <w:pStyle w:val="damlabel"/>
      </w:pPr>
      <w:r>
        <w:t>4th Dam</w:t>
      </w:r>
    </w:p>
    <w:p w14:paraId="1AAE2D01" w14:textId="77777777" w:rsidR="00A70C5D" w:rsidRDefault="00000000">
      <w:pPr>
        <w:pStyle w:val="indented0"/>
      </w:pPr>
      <w:r>
        <w:t>SOMOLLI by Star's Pride. From 14 foals, dam of 10 winners, 1 in 1:55, 5 in 2:00, including:</w:t>
      </w:r>
    </w:p>
    <w:p w14:paraId="38E641DA" w14:textId="77777777" w:rsidR="00CD0CB8" w:rsidRDefault="00CD0CB8" w:rsidP="00CD0CB8">
      <w:pPr>
        <w:pStyle w:val="indented1"/>
      </w:pPr>
      <w:r w:rsidRPr="00921138">
        <w:rPr>
          <w:b/>
          <w:bCs/>
        </w:rPr>
        <w:t>SPEEDY SOMOLLI</w:t>
      </w:r>
      <w:r w:rsidRPr="00921138">
        <w:t xml:space="preserve"> 2,1:57.2; 3,1:55 ($427,550) (Speedy Crown). 20 wins at 2 and 3. </w:t>
      </w:r>
      <w:r>
        <w:rPr>
          <w:rStyle w:val="type11"/>
        </w:rPr>
        <w:t xml:space="preserve">Dan Patch 2-Year-Old Trotting Colt of the Year in 1977; Dan Patch Trotter of the Year; Dan Patch 3-Year-Old Trotting Colt of the Year in 1978; World Champion. Hall of Fame in 2003. </w:t>
      </w:r>
      <w:r w:rsidRPr="00D86FF2">
        <w:t>At 2, winner Arden Downs, The Standardbred S., Greyhound S., Hoosier Futy., leg Pennsylvania Sires S.; second in Laurel S., American-National S., International Stallion S. At 3, winner Hambletonian S., Founders Gold Cup, Review Futy., Yonkers T., leg Pennsylvania Sires S. (2); second in Matron S., leg Pennsylvania Sires S.</w:t>
      </w:r>
    </w:p>
    <w:p w14:paraId="7327FDDD" w14:textId="0A094374" w:rsidR="00A70C5D" w:rsidRDefault="00000000">
      <w:pPr>
        <w:pStyle w:val="indented1"/>
      </w:pPr>
      <w:r>
        <w:rPr>
          <w:rStyle w:val="type11"/>
        </w:rPr>
        <w:t>CIGAR STORE INJUN</w:t>
      </w:r>
      <w:r>
        <w:t xml:space="preserve"> 3,2:04h; 4,2:01f ($273,253) (Speedy Crown). 46 wins, 3 thru 11. </w:t>
      </w:r>
      <w:r w:rsidR="00F51352">
        <w:t>At 3, winner Pennsylvania Fair S. (14), Bloomsburg Fair S.</w:t>
      </w:r>
    </w:p>
    <w:p w14:paraId="6042EF36" w14:textId="451EECFE" w:rsidR="00A70C5D" w:rsidRDefault="00000000">
      <w:pPr>
        <w:pStyle w:val="indented1"/>
      </w:pPr>
      <w:r>
        <w:rPr>
          <w:rStyle w:val="type11"/>
        </w:rPr>
        <w:t>LORD OF ALL</w:t>
      </w:r>
      <w:r>
        <w:t xml:space="preserve"> 2,2:01.2; 3,1:58.2; 4,1:56.2 ($147,762) (Speedy Crown). 7 wins, 2 thru 4. At 2, winner New York State Fair S., leg New York Sire S. at Vernon; second in elim. Champlain S.; third in elim. Bluegrass S. </w:t>
      </w:r>
    </w:p>
    <w:p w14:paraId="02DFC210" w14:textId="787F52D7" w:rsidR="00A70C5D" w:rsidRPr="00940283" w:rsidRDefault="00000000">
      <w:pPr>
        <w:pStyle w:val="indented1"/>
        <w:rPr>
          <w:spacing w:val="-4"/>
        </w:rPr>
      </w:pPr>
      <w:r w:rsidRPr="00940283">
        <w:rPr>
          <w:rStyle w:val="type11"/>
          <w:spacing w:val="-4"/>
        </w:rPr>
        <w:t>MAE JEANS CROWN</w:t>
      </w:r>
      <w:r w:rsidRPr="00940283">
        <w:rPr>
          <w:spacing w:val="-4"/>
        </w:rPr>
        <w:t xml:space="preserve"> (M) 2,2:04.3; 3,1:59.2h ($123,958) (Speedy Crown). 7 wins at 2 and 3. At 3, winner leg New York Sire S. at Roosevelt, Yonkers, Lady Suffolk T., Hanover Filly S., leg Progress Ser. at Brandywine, Final Progress Ser. at Brandywine; second in Coaching Club Oaks. Dam of </w:t>
      </w:r>
      <w:r w:rsidRPr="00940283">
        <w:rPr>
          <w:rStyle w:val="type11"/>
          <w:spacing w:val="-4"/>
        </w:rPr>
        <w:t>ROYAL TROUBADOR</w:t>
      </w:r>
      <w:r w:rsidRPr="00940283">
        <w:rPr>
          <w:spacing w:val="-4"/>
        </w:rPr>
        <w:t xml:space="preserve"> 2,1:57.1 ($899,501). </w:t>
      </w:r>
    </w:p>
    <w:p w14:paraId="5D249250" w14:textId="395E2176" w:rsidR="00A70C5D" w:rsidRDefault="00000000">
      <w:pPr>
        <w:pStyle w:val="indented1"/>
      </w:pPr>
      <w:r>
        <w:rPr>
          <w:rStyle w:val="type11"/>
        </w:rPr>
        <w:t>HARVARD YARD</w:t>
      </w:r>
      <w:r>
        <w:t xml:space="preserve"> 2,2:00.2 ($91,362) (Speedy Crown). 2 wins at 2. At 2, winner New York State Fair S., leg New York Sire S. at Monticello; second in leg New York Sire S. at Vernon; third in leg New York Sire S. at Roosevelt, elim. International Stallion S. At 3, third in leg New York Sire S. at Yonkers. </w:t>
      </w:r>
    </w:p>
    <w:p w14:paraId="2201710E" w14:textId="04A13DDD" w:rsidR="00A70C5D" w:rsidRDefault="00000000">
      <w:pPr>
        <w:pStyle w:val="indented1"/>
      </w:pPr>
      <w:r>
        <w:t xml:space="preserve">Producer: Sonoma (dam of </w:t>
      </w:r>
      <w:r>
        <w:rPr>
          <w:rStyle w:val="type11"/>
        </w:rPr>
        <w:t>SOMATIC</w:t>
      </w:r>
      <w:r>
        <w:t xml:space="preserve"> 3,1:53-$737,974; grandam of </w:t>
      </w:r>
      <w:r>
        <w:rPr>
          <w:rStyle w:val="type11"/>
        </w:rPr>
        <w:t>INSALTED</w:t>
      </w:r>
      <w:r>
        <w:t xml:space="preserve"> 1:53.1-$178,194).</w:t>
      </w:r>
    </w:p>
    <w:p w14:paraId="4A9D0363" w14:textId="5C4903E9" w:rsidR="00A70C5D" w:rsidRDefault="00000000" w:rsidP="00D66E02">
      <w:pPr>
        <w:pStyle w:val="NormalWeb"/>
      </w:pPr>
      <w:r>
        <w:t> </w:t>
      </w:r>
    </w:p>
    <w:p w14:paraId="0497D1D3" w14:textId="77777777" w:rsidR="00A70C5D" w:rsidRDefault="00000000">
      <w:pPr>
        <w:pStyle w:val="scsectionheading"/>
        <w:spacing w:before="0" w:beforeAutospacing="0" w:after="0" w:afterAutospacing="0"/>
        <w:jc w:val="center"/>
      </w:pPr>
      <w:r>
        <w:t>ARMED DANGEROUSLY STUD ANALYSIS</w:t>
      </w:r>
    </w:p>
    <w:p w14:paraId="4F592B7F" w14:textId="77777777" w:rsidR="00A70C5D" w:rsidRDefault="00000000">
      <w:pPr>
        <w:pStyle w:val="indented0"/>
      </w:pPr>
      <w:r>
        <w:t>From 5 starters, sire of 1 in 2:00, with earnings of $72,412, including:</w:t>
      </w:r>
    </w:p>
    <w:p w14:paraId="2AE6888C" w14:textId="64313B41" w:rsidR="00A70C5D" w:rsidRDefault="00000000">
      <w:pPr>
        <w:pStyle w:val="indented1"/>
      </w:pPr>
      <w:r>
        <w:rPr>
          <w:rStyle w:val="type11"/>
        </w:rPr>
        <w:t>Armed Senorita</w:t>
      </w:r>
      <w:r>
        <w:t xml:space="preserve"> (M) 3,2:01.4h ($37,930). At 2, second in elim. </w:t>
      </w:r>
      <w:r w:rsidR="00F51352">
        <w:t>and</w:t>
      </w:r>
      <w:r>
        <w:t xml:space="preserve"> Final Virginia Breeders S. at Shenandoah Downs. At 3, third in Final Virginia Breeders S. at Shenandoah Downs.</w:t>
      </w:r>
      <w:r>
        <w:rPr>
          <w:rStyle w:val="type11"/>
        </w:rPr>
        <w:t xml:space="preserve"> (Katahdin Ann by Current Cast)</w:t>
      </w:r>
    </w:p>
    <w:p w14:paraId="69111B6E" w14:textId="77777777" w:rsidR="00A70C5D" w:rsidRDefault="00000000">
      <w:pPr>
        <w:pStyle w:val="indented1"/>
      </w:pPr>
      <w:r>
        <w:rPr>
          <w:rStyle w:val="type11"/>
        </w:rPr>
        <w:t>PRIME HALL CAVIAR</w:t>
      </w:r>
      <w:r>
        <w:t xml:space="preserve"> 2,1:59.4h ($24,422). At 2, winner elim. Virginia Breeders S. at Shenandoah Downs; third in Final Virginia Breeders S. at Shenandoah Downs.</w:t>
      </w:r>
      <w:r>
        <w:rPr>
          <w:rStyle w:val="type11"/>
        </w:rPr>
        <w:t xml:space="preserve"> (Prime Time Prayer by Prime Time Caviar)</w:t>
      </w:r>
    </w:p>
    <w:p w14:paraId="50562A1F" w14:textId="77777777" w:rsidR="00A70C5D" w:rsidRDefault="00000000">
      <w:pPr>
        <w:pStyle w:val="indented1"/>
      </w:pPr>
      <w:r>
        <w:rPr>
          <w:rStyle w:val="type11"/>
        </w:rPr>
        <w:t>Speedy Gal</w:t>
      </w:r>
      <w:r>
        <w:t xml:space="preserve"> (M) 2,2:08.1h-'24 ($8,300). At 2, second in leg Virginia Breeders S. at Shenandoah Downs (2).</w:t>
      </w:r>
      <w:r>
        <w:rPr>
          <w:rStyle w:val="type11"/>
        </w:rPr>
        <w:t xml:space="preserve"> (Camp Speedy by Malabar Man)</w:t>
      </w:r>
    </w:p>
    <w:p w14:paraId="149AB4F7" w14:textId="77777777" w:rsidR="00A70C5D" w:rsidRDefault="00000000">
      <w:pPr>
        <w:pStyle w:val="indented1"/>
      </w:pPr>
      <w:r>
        <w:rPr>
          <w:rStyle w:val="type11"/>
        </w:rPr>
        <w:t>Super Dangerous</w:t>
      </w:r>
      <w:r>
        <w:t xml:space="preserve"> ($960). At 2, third in elim. Virginia Breeders S. at Shenandoah Downs.</w:t>
      </w:r>
      <w:r>
        <w:rPr>
          <w:rStyle w:val="type11"/>
        </w:rPr>
        <w:t xml:space="preserve"> (Super Girlie Show by Roadshow Hall)</w:t>
      </w:r>
    </w:p>
    <w:p w14:paraId="0FBD5A01" w14:textId="77777777" w:rsidR="00A70C5D" w:rsidRDefault="00000000">
      <w:pPr>
        <w:rPr>
          <w:rFonts w:eastAsia="Times New Roman"/>
        </w:rPr>
      </w:pPr>
      <w:r>
        <w:rPr>
          <w:rFonts w:eastAsia="Times New Roman"/>
        </w:rPr>
        <w:pict w14:anchorId="0878F939">
          <v:rect id="_x0000_i1026" style="width:0;height:1.5pt" o:hralign="center" o:hrstd="t" o:hrnoshade="t" o:hr="t" fillcolor="#a0a0a0" stroked="f"/>
        </w:pict>
      </w:r>
    </w:p>
    <w:p w14:paraId="4D3240AF" w14:textId="4959848F" w:rsidR="00CD0CB8" w:rsidRDefault="00000000" w:rsidP="00CD0CB8">
      <w:pPr>
        <w:pStyle w:val="fee"/>
        <w:spacing w:before="0" w:beforeAutospacing="0" w:after="0" w:afterAutospacing="0"/>
        <w:jc w:val="center"/>
      </w:pPr>
      <w:r>
        <w:t> </w:t>
      </w:r>
      <w:r w:rsidR="00CD0CB8">
        <w:t>2025 STUD FEE $1,000</w:t>
      </w:r>
    </w:p>
    <w:p w14:paraId="3D1C60ED" w14:textId="77777777" w:rsidR="00CD0CB8" w:rsidRDefault="00CD0CB8" w:rsidP="00CD0CB8">
      <w:pPr>
        <w:pStyle w:val="standing"/>
        <w:spacing w:before="0" w:beforeAutospacing="0" w:after="0" w:afterAutospacing="0"/>
        <w:jc w:val="center"/>
      </w:pPr>
      <w:r>
        <w:t>Standing at</w:t>
      </w:r>
    </w:p>
    <w:p w14:paraId="2DA0C68F" w14:textId="48062C6E" w:rsidR="00CD0CB8" w:rsidRDefault="00CD0CB8" w:rsidP="00CD0CB8">
      <w:pPr>
        <w:pStyle w:val="address"/>
        <w:spacing w:before="0" w:beforeAutospacing="0" w:after="0" w:afterAutospacing="0"/>
        <w:jc w:val="center"/>
        <w:rPr>
          <w:sz w:val="28"/>
          <w:szCs w:val="28"/>
        </w:rPr>
      </w:pPr>
      <w:r w:rsidRPr="00CD0CB8">
        <w:rPr>
          <w:sz w:val="28"/>
          <w:szCs w:val="28"/>
        </w:rPr>
        <w:t>COBLENTZ FARM</w:t>
      </w:r>
    </w:p>
    <w:p w14:paraId="38C345D5" w14:textId="0825CFC7" w:rsidR="00CD0CB8" w:rsidRPr="005D763E" w:rsidRDefault="00CD0CB8" w:rsidP="00CD0CB8">
      <w:pPr>
        <w:pStyle w:val="address"/>
        <w:spacing w:before="0" w:beforeAutospacing="0" w:after="0" w:afterAutospacing="0"/>
        <w:jc w:val="center"/>
        <w:rPr>
          <w:sz w:val="18"/>
          <w:szCs w:val="18"/>
        </w:rPr>
      </w:pPr>
      <w:r w:rsidRPr="005D763E">
        <w:rPr>
          <w:sz w:val="18"/>
          <w:szCs w:val="18"/>
        </w:rPr>
        <w:t xml:space="preserve">Contact: </w:t>
      </w:r>
      <w:r w:rsidRPr="00CD0CB8">
        <w:rPr>
          <w:sz w:val="18"/>
          <w:szCs w:val="18"/>
        </w:rPr>
        <w:t>Joe Coblentz</w:t>
      </w:r>
    </w:p>
    <w:p w14:paraId="13E86A6C" w14:textId="77777777" w:rsidR="00CD0CB8" w:rsidRDefault="00CD0CB8" w:rsidP="00CD0CB8">
      <w:pPr>
        <w:pStyle w:val="address"/>
        <w:spacing w:before="0" w:beforeAutospacing="0" w:after="0" w:afterAutospacing="0"/>
        <w:jc w:val="center"/>
        <w:rPr>
          <w:sz w:val="18"/>
          <w:szCs w:val="18"/>
        </w:rPr>
      </w:pPr>
      <w:r w:rsidRPr="00CD0CB8">
        <w:rPr>
          <w:sz w:val="18"/>
          <w:szCs w:val="18"/>
        </w:rPr>
        <w:t>2064 Coles Ferry Rd</w:t>
      </w:r>
    </w:p>
    <w:p w14:paraId="7B77120D" w14:textId="77777777" w:rsidR="00CD0CB8" w:rsidRDefault="00CD0CB8" w:rsidP="00CD0CB8">
      <w:pPr>
        <w:pStyle w:val="address"/>
        <w:spacing w:before="0" w:beforeAutospacing="0" w:after="0" w:afterAutospacing="0"/>
        <w:jc w:val="center"/>
        <w:rPr>
          <w:sz w:val="18"/>
          <w:szCs w:val="18"/>
        </w:rPr>
      </w:pPr>
      <w:r w:rsidRPr="00CD0CB8">
        <w:rPr>
          <w:sz w:val="18"/>
          <w:szCs w:val="18"/>
        </w:rPr>
        <w:t xml:space="preserve">Nathalie, VA. 24577 </w:t>
      </w:r>
    </w:p>
    <w:p w14:paraId="73ECA831" w14:textId="7AA35F12" w:rsidR="005B242E" w:rsidRPr="00CD0CB8" w:rsidRDefault="00CD0CB8" w:rsidP="00CD0CB8">
      <w:pPr>
        <w:pStyle w:val="address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Ph (</w:t>
      </w:r>
      <w:r w:rsidRPr="00CD0CB8">
        <w:rPr>
          <w:sz w:val="18"/>
          <w:szCs w:val="18"/>
        </w:rPr>
        <w:t>434</w:t>
      </w:r>
      <w:r>
        <w:rPr>
          <w:sz w:val="18"/>
          <w:szCs w:val="18"/>
        </w:rPr>
        <w:t xml:space="preserve">) </w:t>
      </w:r>
      <w:r w:rsidRPr="00CD0CB8">
        <w:rPr>
          <w:sz w:val="18"/>
          <w:szCs w:val="18"/>
        </w:rPr>
        <w:t>579-0301</w:t>
      </w:r>
    </w:p>
    <w:sectPr w:rsidR="005B242E" w:rsidRPr="00CD0CB8">
      <w:type w:val="continuous"/>
      <w:pgSz w:w="12240" w:h="15840"/>
      <w:pgMar w:top="540" w:right="540" w:bottom="540" w:left="540" w:header="720" w:footer="720" w:gutter="0"/>
      <w:cols w:num="2" w:space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CD"/>
    <w:rsid w:val="001C31CD"/>
    <w:rsid w:val="00236144"/>
    <w:rsid w:val="00587394"/>
    <w:rsid w:val="005B242E"/>
    <w:rsid w:val="00940283"/>
    <w:rsid w:val="00942D93"/>
    <w:rsid w:val="00A70C5D"/>
    <w:rsid w:val="00C24492"/>
    <w:rsid w:val="00CD0CB8"/>
    <w:rsid w:val="00D66E02"/>
    <w:rsid w:val="00F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50841"/>
  <w15:chartTrackingRefBased/>
  <w15:docId w15:val="{2498F34B-4977-4327-ABD2-8ABB567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Pr>
      <w:rFonts w:ascii="Arial" w:hAnsi="Arial" w:cs="Arial"/>
      <w:sz w:val="17"/>
      <w:szCs w:val="17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7"/>
      <w:szCs w:val="17"/>
    </w:rPr>
  </w:style>
  <w:style w:type="paragraph" w:customStyle="1" w:styleId="indented0">
    <w:name w:val="indented0"/>
    <w:basedOn w:val="Normal"/>
    <w:pPr>
      <w:spacing w:line="180" w:lineRule="exact"/>
      <w:ind w:left="360" w:hanging="360"/>
      <w:jc w:val="both"/>
    </w:pPr>
    <w:rPr>
      <w:rFonts w:ascii="Arial" w:hAnsi="Arial" w:cs="Arial"/>
      <w:sz w:val="17"/>
      <w:szCs w:val="17"/>
    </w:rPr>
  </w:style>
  <w:style w:type="paragraph" w:customStyle="1" w:styleId="indented1">
    <w:name w:val="indented1"/>
    <w:basedOn w:val="Normal"/>
    <w:pPr>
      <w:spacing w:line="180" w:lineRule="exact"/>
      <w:ind w:left="360" w:hanging="360"/>
      <w:jc w:val="both"/>
    </w:pPr>
    <w:rPr>
      <w:rFonts w:ascii="Arial" w:hAnsi="Arial" w:cs="Arial"/>
      <w:sz w:val="17"/>
      <w:szCs w:val="17"/>
    </w:rPr>
  </w:style>
  <w:style w:type="paragraph" w:customStyle="1" w:styleId="sireinfo">
    <w:name w:val="sireinfo"/>
    <w:basedOn w:val="Normal"/>
    <w:pPr>
      <w:spacing w:line="180" w:lineRule="exact"/>
      <w:jc w:val="both"/>
    </w:pPr>
    <w:rPr>
      <w:rFonts w:ascii="Arial" w:hAnsi="Arial" w:cs="Arial"/>
      <w:sz w:val="17"/>
      <w:szCs w:val="17"/>
    </w:rPr>
  </w:style>
  <w:style w:type="paragraph" w:customStyle="1" w:styleId="subjectperf">
    <w:name w:val="subject_perf"/>
    <w:basedOn w:val="Normal"/>
    <w:pPr>
      <w:spacing w:line="180" w:lineRule="exact"/>
      <w:jc w:val="both"/>
    </w:pPr>
    <w:rPr>
      <w:rFonts w:ascii="Arial" w:hAnsi="Arial" w:cs="Arial"/>
      <w:sz w:val="17"/>
      <w:szCs w:val="17"/>
    </w:rPr>
  </w:style>
  <w:style w:type="paragraph" w:customStyle="1" w:styleId="damlabel">
    <w:name w:val="dam_label"/>
    <w:basedOn w:val="Normal"/>
    <w:rPr>
      <w:rFonts w:ascii="Arial" w:hAnsi="Arial" w:cs="Arial"/>
      <w:b/>
      <w:bCs/>
      <w:sz w:val="17"/>
      <w:szCs w:val="17"/>
    </w:rPr>
  </w:style>
  <w:style w:type="paragraph" w:customStyle="1" w:styleId="sirelist">
    <w:name w:val="sire_list"/>
    <w:basedOn w:val="Normal"/>
    <w:pPr>
      <w:ind w:left="720"/>
    </w:pPr>
    <w:rPr>
      <w:rFonts w:ascii="Arial" w:hAnsi="Arial" w:cs="Arial"/>
      <w:b/>
      <w:bCs/>
      <w:sz w:val="20"/>
      <w:szCs w:val="20"/>
    </w:rPr>
  </w:style>
  <w:style w:type="paragraph" w:customStyle="1" w:styleId="type1">
    <w:name w:val="type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ype2">
    <w:name w:val="type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ype3">
    <w:name w:val="type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xpedigree">
    <w:name w:val="box_pedigree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boxpedigreevert">
    <w:name w:val="box_pedigree_ver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onsignor">
    <w:name w:val="consignor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csectionheading">
    <w:name w:val="sc_section_heading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racerec">
    <w:name w:val="race_rec"/>
    <w:basedOn w:val="Normal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racerecbold">
    <w:name w:val="race_rec_bold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breeder-owner">
    <w:name w:val="breeder-owner"/>
    <w:basedOn w:val="Normal"/>
    <w:pPr>
      <w:spacing w:before="100" w:beforeAutospacing="1" w:after="100" w:afterAutospacing="1"/>
    </w:pPr>
    <w:rPr>
      <w:rFonts w:ascii="Arial" w:hAnsi="Arial" w:cs="Arial"/>
      <w:i/>
      <w:iCs/>
      <w:sz w:val="17"/>
      <w:szCs w:val="17"/>
    </w:rPr>
  </w:style>
  <w:style w:type="paragraph" w:customStyle="1" w:styleId="fee">
    <w:name w:val="fee"/>
    <w:basedOn w:val="Normal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standing">
    <w:name w:val="standing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farm">
    <w:name w:val="farm"/>
    <w:basedOn w:val="Normal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ped">
    <w:name w:val="ped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pedbase">
    <w:name w:val="pedbase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bject">
    <w:name w:val="subject"/>
    <w:basedOn w:val="Normal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subjectname">
    <w:name w:val="subject_name"/>
    <w:basedOn w:val="Normal"/>
    <w:pPr>
      <w:spacing w:before="100" w:beforeAutospacing="1" w:after="100" w:afterAutospacing="1"/>
    </w:pPr>
    <w:rPr>
      <w:rFonts w:ascii="Arial" w:hAnsi="Arial" w:cs="Arial"/>
      <w:b/>
      <w:bCs/>
      <w:sz w:val="40"/>
      <w:szCs w:val="40"/>
    </w:rPr>
  </w:style>
  <w:style w:type="paragraph" w:customStyle="1" w:styleId="subjectdetail">
    <w:name w:val="subject_detail"/>
    <w:basedOn w:val="Normal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nextdam">
    <w:name w:val="nextdam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racesummary">
    <w:name w:val="racesummary"/>
    <w:basedOn w:val="Normal"/>
    <w:pP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racelinebold">
    <w:name w:val="racelinebold"/>
    <w:basedOn w:val="Normal"/>
    <w:pPr>
      <w:spacing w:before="100" w:beforeAutospacing="1" w:after="100" w:afterAutospacing="1"/>
    </w:pPr>
    <w:rPr>
      <w:rFonts w:ascii="Arial" w:hAnsi="Arial" w:cs="Arial"/>
      <w:b/>
      <w:bCs/>
      <w:sz w:val="10"/>
      <w:szCs w:val="10"/>
    </w:rPr>
  </w:style>
  <w:style w:type="paragraph" w:customStyle="1" w:styleId="raceline">
    <w:name w:val="raceline"/>
    <w:basedOn w:val="Normal"/>
    <w:pP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rlcompetition">
    <w:name w:val="rlcompetition"/>
    <w:basedOn w:val="Normal"/>
    <w:pPr>
      <w:spacing w:before="100" w:beforeAutospacing="1" w:after="100" w:afterAutospacing="1"/>
    </w:pPr>
    <w:rPr>
      <w:rFonts w:ascii="Arial" w:hAnsi="Arial" w:cs="Arial"/>
      <w:sz w:val="8"/>
      <w:szCs w:val="8"/>
    </w:rPr>
  </w:style>
  <w:style w:type="paragraph" w:customStyle="1" w:styleId="lbl">
    <w:name w:val="lbl"/>
    <w:basedOn w:val="Normal"/>
    <w:pPr>
      <w:spacing w:before="100" w:beforeAutospacing="1" w:after="100" w:afterAutospacing="1"/>
    </w:pPr>
    <w:rPr>
      <w:rFonts w:ascii="Arial" w:hAnsi="Arial" w:cs="Arial"/>
      <w:sz w:val="10"/>
      <w:szCs w:val="10"/>
      <w:vertAlign w:val="superscript"/>
    </w:rPr>
  </w:style>
  <w:style w:type="paragraph" w:customStyle="1" w:styleId="hipno">
    <w:name w:val="hipno"/>
    <w:basedOn w:val="Normal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label">
    <w:name w:val="label"/>
    <w:basedOn w:val="Normal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break">
    <w:name w:val="break"/>
    <w:basedOn w:val="Normal"/>
    <w:pPr>
      <w:pageBreakBefore/>
      <w:spacing w:before="100" w:beforeAutospacing="1" w:after="100" w:afterAutospacing="1"/>
    </w:pPr>
  </w:style>
  <w:style w:type="character" w:customStyle="1" w:styleId="subjectname1">
    <w:name w:val="subject_name1"/>
    <w:basedOn w:val="DefaultParagraphFont"/>
    <w:rPr>
      <w:rFonts w:ascii="Arial" w:hAnsi="Arial" w:cs="Arial" w:hint="default"/>
      <w:b/>
      <w:bCs/>
      <w:sz w:val="40"/>
      <w:szCs w:val="40"/>
    </w:rPr>
  </w:style>
  <w:style w:type="character" w:customStyle="1" w:styleId="subject1">
    <w:name w:val="subject1"/>
    <w:basedOn w:val="DefaultParagraphFont"/>
    <w:rPr>
      <w:rFonts w:ascii="Arial" w:hAnsi="Arial" w:cs="Arial" w:hint="default"/>
      <w:sz w:val="28"/>
      <w:szCs w:val="28"/>
    </w:rPr>
  </w:style>
  <w:style w:type="character" w:customStyle="1" w:styleId="type11">
    <w:name w:val="type11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Fleming</dc:creator>
  <cp:keywords/>
  <dc:description/>
  <cp:lastModifiedBy>Anne Chunko</cp:lastModifiedBy>
  <cp:revision>3</cp:revision>
  <dcterms:created xsi:type="dcterms:W3CDTF">2024-12-09T20:30:00Z</dcterms:created>
  <dcterms:modified xsi:type="dcterms:W3CDTF">2024-12-20T13:50:00Z</dcterms:modified>
</cp:coreProperties>
</file>